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119BA" w:rsidRPr="007539ED" w:rsidRDefault="007539ED">
      <w:pPr>
        <w:rPr>
          <w:rFonts w:ascii="Times New Roman" w:hAnsi="Times New Roman" w:cs="Times New Roman"/>
          <w:sz w:val="24"/>
          <w:szCs w:val="24"/>
        </w:rPr>
      </w:pPr>
      <w:r w:rsidRPr="007539ED">
        <w:rPr>
          <w:rFonts w:ascii="Times New Roman" w:hAnsi="Times New Roman" w:cs="Times New Roman"/>
          <w:sz w:val="24"/>
          <w:szCs w:val="24"/>
        </w:rPr>
        <w:t>August 23, 2012</w:t>
      </w:r>
      <w:r w:rsidRPr="007539ED">
        <w:rPr>
          <w:rFonts w:ascii="Times New Roman" w:hAnsi="Times New Roman" w:cs="Times New Roman"/>
          <w:sz w:val="24"/>
          <w:szCs w:val="24"/>
        </w:rPr>
        <w:br/>
      </w:r>
      <w:proofErr w:type="spellStart"/>
      <w:r w:rsidR="00056253" w:rsidRPr="007539ED">
        <w:rPr>
          <w:rFonts w:ascii="Times New Roman" w:hAnsi="Times New Roman" w:cs="Times New Roman"/>
          <w:sz w:val="24"/>
          <w:szCs w:val="24"/>
        </w:rPr>
        <w:t>Tchudi</w:t>
      </w:r>
      <w:proofErr w:type="spellEnd"/>
      <w:r w:rsidR="00056253" w:rsidRPr="007539ED">
        <w:rPr>
          <w:rFonts w:ascii="Times New Roman" w:hAnsi="Times New Roman" w:cs="Times New Roman"/>
          <w:sz w:val="24"/>
          <w:szCs w:val="24"/>
        </w:rPr>
        <w:t xml:space="preserve"> and Mitchell Ch. 5</w:t>
      </w:r>
      <w:r w:rsidR="00056253" w:rsidRPr="007539ED">
        <w:rPr>
          <w:rFonts w:ascii="Times New Roman" w:hAnsi="Times New Roman" w:cs="Times New Roman"/>
          <w:sz w:val="24"/>
          <w:szCs w:val="24"/>
        </w:rPr>
        <w:br/>
      </w:r>
      <w:r w:rsidR="00056253" w:rsidRPr="007539ED">
        <w:rPr>
          <w:rFonts w:ascii="Times New Roman" w:hAnsi="Times New Roman" w:cs="Times New Roman"/>
          <w:sz w:val="24"/>
          <w:szCs w:val="24"/>
        </w:rPr>
        <w:br/>
        <w:t xml:space="preserve">I think the first 45 minutes that is spent with your students is a crucial time to set the tone for the year. As a student, I remember judging most of my classes based on the events of the first day. It is very easy to tell which teachers are going to be boring, which ones will be energetic, and which ones might work you to death. Students need to build a positive attitude about the class from the first day. It is obvious that every single student is not going to be excited about being in your class on the first day, especially if you are a new teacher because they more than likely do not know anything about you. I think it is important to remember that the way you present yourself to your students is something that will never be forgotten. As a student, I would always ask my friends or others about previous teachers they had to see if I would like them or not. When thinking about my very first class as a new teacher, I find myself slightly intimidated. However, this is definitely not something that I will let my students see. I aim to be fully prepared, organized, and ready for anything that might come my way. I want to build my first day around activities that the students might enjoy and not the monotonous speech about classroom rules, expectations, and the material to be covered throughout the year. I do think this information is important to discuss with the students, but there can be </w:t>
      </w:r>
      <w:proofErr w:type="gramStart"/>
      <w:r w:rsidR="00056253" w:rsidRPr="007539ED">
        <w:rPr>
          <w:rFonts w:ascii="Times New Roman" w:hAnsi="Times New Roman" w:cs="Times New Roman"/>
          <w:sz w:val="24"/>
          <w:szCs w:val="24"/>
        </w:rPr>
        <w:t>a</w:t>
      </w:r>
      <w:proofErr w:type="gramEnd"/>
      <w:r w:rsidR="00056253" w:rsidRPr="007539ED">
        <w:rPr>
          <w:rFonts w:ascii="Times New Roman" w:hAnsi="Times New Roman" w:cs="Times New Roman"/>
          <w:sz w:val="24"/>
          <w:szCs w:val="24"/>
        </w:rPr>
        <w:t xml:space="preserve"> action-oriented approach. I want my students to know that I will have high expectations of each of them throughout the entire year, and that I know they can be successful. After reading the chapter, I took away a few ideas that I would consider using on the first day. I really liked the silhouette activity because it gives the students a chance to get to know one another on the first day. It also allows them to come up with their own questions and allows a little bit of freedom. I think it would be a good idea for </w:t>
      </w:r>
      <w:proofErr w:type="gramStart"/>
      <w:r w:rsidR="00056253" w:rsidRPr="007539ED">
        <w:rPr>
          <w:rFonts w:ascii="Times New Roman" w:hAnsi="Times New Roman" w:cs="Times New Roman"/>
          <w:sz w:val="24"/>
          <w:szCs w:val="24"/>
        </w:rPr>
        <w:t>myself</w:t>
      </w:r>
      <w:proofErr w:type="gramEnd"/>
      <w:r w:rsidR="00056253" w:rsidRPr="007539ED">
        <w:rPr>
          <w:rFonts w:ascii="Times New Roman" w:hAnsi="Times New Roman" w:cs="Times New Roman"/>
          <w:sz w:val="24"/>
          <w:szCs w:val="24"/>
        </w:rPr>
        <w:t xml:space="preserve"> as a teacher to participate in this activity with the students. The chapter also talked about the importance of the students getting to know the teacher. I want my students to feel comfortable in my classroom and free to share their ideas. I can remember as a student feeling comfortable to talk in front of some teachers but hesitant in front of others. On the first day, I want to establish that safe environment where all the students know that they can be themselves and share ideas about certain topics in class. One of the reasons why I love Language Arts is because there are so many ways to allow students to express themselves. I plan on doing an activity that allows students to share their best qualities with the class in order to establish a sense of respect and to make them feel good about themselves. I think a free write or an interview type activity with guided questions would be a good way to do this. Another activity that was mentioned in the chapter that I liked was the free write where the students could lie. This is a great way for students to be creative and share their ideas, especially students who many not like writing or talking about themselves. I think it would be a good way to get to know the students and their writing styles. One of the most important things in regards to the first day is not boring the students with piles of information. My aim is to center the first day around establishing a respectable and comfortable environment, while giving the students the </w:t>
      </w:r>
      <w:r w:rsidR="00056253" w:rsidRPr="007539ED">
        <w:rPr>
          <w:rFonts w:ascii="Times New Roman" w:hAnsi="Times New Roman" w:cs="Times New Roman"/>
          <w:sz w:val="24"/>
          <w:szCs w:val="24"/>
        </w:rPr>
        <w:lastRenderedPageBreak/>
        <w:t xml:space="preserve">opportunity to share information about </w:t>
      </w:r>
      <w:proofErr w:type="gramStart"/>
      <w:r w:rsidR="00056253" w:rsidRPr="007539ED">
        <w:rPr>
          <w:rFonts w:ascii="Times New Roman" w:hAnsi="Times New Roman" w:cs="Times New Roman"/>
          <w:sz w:val="24"/>
          <w:szCs w:val="24"/>
        </w:rPr>
        <w:t>themselves</w:t>
      </w:r>
      <w:proofErr w:type="gramEnd"/>
      <w:r w:rsidR="00056253" w:rsidRPr="007539ED">
        <w:rPr>
          <w:rFonts w:ascii="Times New Roman" w:hAnsi="Times New Roman" w:cs="Times New Roman"/>
          <w:sz w:val="24"/>
          <w:szCs w:val="24"/>
        </w:rPr>
        <w:t xml:space="preserve"> and getting to know me and the rest of the class.</w:t>
      </w:r>
      <w:bookmarkStart w:id="0" w:name="_GoBack"/>
      <w:bookmarkEnd w:id="0"/>
    </w:p>
    <w:sectPr w:rsidR="00C119BA" w:rsidRPr="007539ED" w:rsidSect="00320DD1">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056253"/>
    <w:rsid w:val="00056253"/>
    <w:rsid w:val="00320DD1"/>
    <w:rsid w:val="007539ED"/>
    <w:rsid w:val="00C119B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0DD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536</Words>
  <Characters>3057</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3586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public</dc:creator>
  <cp:lastModifiedBy>BuildingBlocks</cp:lastModifiedBy>
  <cp:revision>2</cp:revision>
  <dcterms:created xsi:type="dcterms:W3CDTF">2012-08-23T04:05:00Z</dcterms:created>
  <dcterms:modified xsi:type="dcterms:W3CDTF">2012-08-23T04:05:00Z</dcterms:modified>
</cp:coreProperties>
</file>